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Doğan Taşka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ŞANS</w:t>
            </w:r>
          </w:p>
          <w:p>
            <w:pPr/>
            <w:r>
              <w:rPr/>
              <w:t xml:space="preserve">Sen nasıl kadınsın anlayamadım,</w:t>
            </w:r>
          </w:p>
          <w:p>
            <w:pPr/>
            <w:r>
              <w:rPr/>
              <w:t xml:space="preserve">Temizi kirleten çamur gibisin. </w:t>
            </w:r>
          </w:p>
          <w:p>
            <w:pPr/>
            <w:r>
              <w:rPr/>
              <w:t xml:space="preserve">Bilmediğim yeni huyların çıktı,</w:t>
            </w:r>
          </w:p>
          <w:p>
            <w:pPr/>
            <w:r>
              <w:rPr/>
              <w:t xml:space="preserve">Durdukça bozulan hamur gibisin.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Hırsızsam, ay olur yersiz doğarsın,</w:t>
            </w:r>
          </w:p>
          <w:p>
            <w:pPr/>
            <w:r>
              <w:rPr/>
              <w:t xml:space="preserve">Piknik yapsam, yağmur olur yağarsın,</w:t>
            </w:r>
          </w:p>
          <w:p>
            <w:pPr/>
            <w:r>
              <w:rPr/>
              <w:t xml:space="preserve">Çıkara bir kaşık suda boğarsın,</w:t>
            </w:r>
          </w:p>
          <w:p>
            <w:pPr/>
            <w:r>
              <w:rPr/>
              <w:t xml:space="preserve">Yüzümde kapkara kömür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Yanarım, ben böyle şansa yanarım,</w:t>
            </w:r>
          </w:p>
          <w:p>
            <w:pPr/>
            <w:r>
              <w:rPr/>
              <w:t xml:space="preserve">Güzel diye aldım ona kanarım,</w:t>
            </w:r>
          </w:p>
          <w:p>
            <w:pPr/>
            <w:r>
              <w:rPr/>
              <w:t xml:space="preserve">Temmuz sıcağında üşür donarım,</w:t>
            </w:r>
          </w:p>
          <w:p>
            <w:pPr/>
            <w:r>
              <w:rPr/>
              <w:t xml:space="preserve">Düşkünün giydiği samur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Yaşadığım  hayat beşken bir oldu,</w:t>
            </w:r>
          </w:p>
          <w:p>
            <w:pPr/>
            <w:r>
              <w:rPr/>
              <w:t xml:space="preserve">Alışık olunmaz tatlar var oldu,</w:t>
            </w:r>
          </w:p>
          <w:p>
            <w:pPr/>
            <w:r>
              <w:rPr/>
              <w:t xml:space="preserve">Ey Doğan'ım duyularım kör oldu,</w:t>
            </w:r>
          </w:p>
          <w:p>
            <w:pPr/>
            <w:r>
              <w:rPr/>
              <w:t xml:space="preserve">Farkına varılmaz ömür gibisin...</w:t>
            </w:r>
          </w:p>
          <w:p>
            <w:pPr/>
            <w:r>
              <w:rPr/>
              <w:t xml:space="preserve">                 Doğan Taşka</w:t>
            </w:r>
          </w:p>
          <w:p>
            <w:pPr/>
            <w:r>
              <w:rPr/>
              <w:t xml:space="preserve">                  01.03.2024</w:t>
            </w:r>
          </w:p>
          <w:p>
            <w:pPr/>
            <w:r>
              <w:rPr/>
              <w:t xml:space="preserve">                   Saat: 05. 44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https://tilkicocuk.com/kitaplar/dogan-taska-zula-4599.html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2025-09-28T12:33:56+03:00</dcterms:created>
  <dcterms:modified xsi:type="dcterms:W3CDTF">2025-09-28T12:33:56+03:00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